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AC" w:rsidRPr="00192AB8" w:rsidRDefault="006A75CD" w:rsidP="006A75CD">
      <w:pPr>
        <w:jc w:val="center"/>
        <w:rPr>
          <w:rFonts w:ascii="Times New Roman" w:hAnsi="Times New Roman" w:cs="Times New Roman"/>
          <w:b/>
        </w:rPr>
      </w:pPr>
      <w:r w:rsidRPr="00192AB8">
        <w:rPr>
          <w:rFonts w:ascii="Times New Roman" w:hAnsi="Times New Roman" w:cs="Times New Roman"/>
          <w:b/>
        </w:rPr>
        <w:t>Аннотация к рабочей программе по Всеобщей истории.</w:t>
      </w:r>
    </w:p>
    <w:p w:rsidR="006A75CD" w:rsidRPr="00AE6E5F" w:rsidRDefault="006A75CD" w:rsidP="006A7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E5F">
        <w:rPr>
          <w:rFonts w:ascii="Times New Roman" w:hAnsi="Times New Roman" w:cs="Times New Roman"/>
        </w:rPr>
        <w:t xml:space="preserve">Рабочая программа составлена на основе авторской программы </w:t>
      </w:r>
      <w:r w:rsidRPr="00AE6E5F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Pr="00AE6E5F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AE6E5F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AE6E5F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AE6E5F">
        <w:rPr>
          <w:rFonts w:ascii="Times New Roman" w:hAnsi="Times New Roman" w:cs="Times New Roman"/>
          <w:sz w:val="24"/>
          <w:szCs w:val="24"/>
        </w:rPr>
        <w:t xml:space="preserve"> («История Древнего мира»), А. Я. </w:t>
      </w:r>
      <w:proofErr w:type="spellStart"/>
      <w:r w:rsidRPr="00AE6E5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AE6E5F">
        <w:rPr>
          <w:rFonts w:ascii="Times New Roman" w:hAnsi="Times New Roman" w:cs="Times New Roman"/>
          <w:sz w:val="24"/>
          <w:szCs w:val="24"/>
        </w:rPr>
        <w:t>, Л. М. Ванюшкина («Новая история. 1500—1800», «Новая ист</w:t>
      </w:r>
      <w:bookmarkStart w:id="0" w:name="_GoBack"/>
      <w:bookmarkEnd w:id="0"/>
      <w:r w:rsidRPr="00AE6E5F">
        <w:rPr>
          <w:rFonts w:ascii="Times New Roman" w:hAnsi="Times New Roman" w:cs="Times New Roman"/>
          <w:sz w:val="24"/>
          <w:szCs w:val="24"/>
        </w:rPr>
        <w:t xml:space="preserve">ория. 1800—1900»), А. О. </w:t>
      </w:r>
      <w:proofErr w:type="spellStart"/>
      <w:r w:rsidRPr="00AE6E5F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AE6E5F">
        <w:rPr>
          <w:rFonts w:ascii="Times New Roman" w:hAnsi="Times New Roman" w:cs="Times New Roman"/>
          <w:sz w:val="24"/>
          <w:szCs w:val="24"/>
        </w:rPr>
        <w:t>, О. Ю. Стрелова («Всеобщая история.</w:t>
      </w:r>
      <w:proofErr w:type="gramEnd"/>
      <w:r w:rsidR="001E7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E5F">
        <w:rPr>
          <w:rFonts w:ascii="Times New Roman" w:hAnsi="Times New Roman" w:cs="Times New Roman"/>
          <w:sz w:val="24"/>
          <w:szCs w:val="24"/>
        </w:rPr>
        <w:t xml:space="preserve">Новейшая история зарубежных стран»). </w:t>
      </w:r>
      <w:proofErr w:type="gramEnd"/>
    </w:p>
    <w:p w:rsidR="006A75CD" w:rsidRDefault="006A75CD" w:rsidP="006A7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E5F">
        <w:rPr>
          <w:rFonts w:ascii="Times New Roman" w:hAnsi="Times New Roman" w:cs="Times New Roman"/>
          <w:sz w:val="24"/>
          <w:szCs w:val="24"/>
        </w:rPr>
        <w:t xml:space="preserve">В рабочей программе содержание предметных тем образовательного стандарта, предлагается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(7—8 классы), «Новейшая история» (9 класс), определяется последовательность изучения тем и разделов учебного предмета с учётом </w:t>
      </w:r>
      <w:proofErr w:type="spellStart"/>
      <w:r w:rsidRPr="00AE6E5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E6E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6E5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E6E5F">
        <w:rPr>
          <w:rFonts w:ascii="Times New Roman" w:hAnsi="Times New Roman" w:cs="Times New Roman"/>
          <w:sz w:val="24"/>
          <w:szCs w:val="24"/>
        </w:rPr>
        <w:t xml:space="preserve"> связей, возрастных особенностей учащихся.</w:t>
      </w:r>
    </w:p>
    <w:p w:rsidR="006A75CD" w:rsidRPr="00AE6E5F" w:rsidRDefault="006A75CD" w:rsidP="006A75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5F">
        <w:rPr>
          <w:rFonts w:ascii="Times New Roman" w:hAnsi="Times New Roman" w:cs="Times New Roman"/>
          <w:b/>
          <w:sz w:val="24"/>
          <w:szCs w:val="24"/>
        </w:rPr>
        <w:t xml:space="preserve">Задачи изучения истории в современной школе: </w:t>
      </w:r>
    </w:p>
    <w:p w:rsidR="006A75CD" w:rsidRPr="00AE6E5F" w:rsidRDefault="006A75CD" w:rsidP="006A7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E5F">
        <w:rPr>
          <w:rFonts w:ascii="Times New Roman" w:hAnsi="Times New Roman" w:cs="Times New Roman"/>
          <w:sz w:val="24"/>
          <w:szCs w:val="24"/>
        </w:rPr>
        <w:t xml:space="preserve">— формирование у молодого поколения ориентиров для гражданской, </w:t>
      </w:r>
      <w:proofErr w:type="spellStart"/>
      <w:r w:rsidRPr="00AE6E5F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AE6E5F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— овладение учащимися знаниями об основных этапах раз вития человеческого общества с древности до наших дней в социальной, экономической, политической, духовной и </w:t>
      </w:r>
      <w:proofErr w:type="gramStart"/>
      <w:r w:rsidRPr="00AE6E5F">
        <w:rPr>
          <w:rFonts w:ascii="Times New Roman" w:hAnsi="Times New Roman" w:cs="Times New Roman"/>
          <w:sz w:val="24"/>
          <w:szCs w:val="24"/>
        </w:rPr>
        <w:t xml:space="preserve">нрав </w:t>
      </w:r>
      <w:proofErr w:type="spellStart"/>
      <w:r w:rsidRPr="00AE6E5F">
        <w:rPr>
          <w:rFonts w:ascii="Times New Roman" w:hAnsi="Times New Roman" w:cs="Times New Roman"/>
          <w:sz w:val="24"/>
          <w:szCs w:val="24"/>
        </w:rPr>
        <w:t>ственной</w:t>
      </w:r>
      <w:proofErr w:type="spellEnd"/>
      <w:proofErr w:type="gramEnd"/>
      <w:r w:rsidRPr="00AE6E5F">
        <w:rPr>
          <w:rFonts w:ascii="Times New Roman" w:hAnsi="Times New Roman" w:cs="Times New Roman"/>
          <w:sz w:val="24"/>
          <w:szCs w:val="24"/>
        </w:rPr>
        <w:t xml:space="preserve"> сферах при особом внимании к месту и роли России во всемирно-историческом процессе; —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—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— формирование у школьников умений применять исторические знания для осмысления сущности современных </w:t>
      </w:r>
      <w:proofErr w:type="gramStart"/>
      <w:r w:rsidRPr="00AE6E5F">
        <w:rPr>
          <w:rFonts w:ascii="Times New Roman" w:hAnsi="Times New Roman" w:cs="Times New Roman"/>
          <w:sz w:val="24"/>
          <w:szCs w:val="24"/>
        </w:rPr>
        <w:t xml:space="preserve">обще </w:t>
      </w:r>
      <w:proofErr w:type="spellStart"/>
      <w:r w:rsidRPr="00AE6E5F">
        <w:rPr>
          <w:rFonts w:ascii="Times New Roman" w:hAnsi="Times New Roman" w:cs="Times New Roman"/>
          <w:sz w:val="24"/>
          <w:szCs w:val="24"/>
        </w:rPr>
        <w:t>ственных</w:t>
      </w:r>
      <w:proofErr w:type="spellEnd"/>
      <w:proofErr w:type="gramEnd"/>
      <w:r w:rsidRPr="00AE6E5F">
        <w:rPr>
          <w:rFonts w:ascii="Times New Roman" w:hAnsi="Times New Roman" w:cs="Times New Roman"/>
          <w:sz w:val="24"/>
          <w:szCs w:val="24"/>
        </w:rPr>
        <w:t xml:space="preserve"> явлений, в общении с другими людьми в современном поликультурном, </w:t>
      </w:r>
      <w:proofErr w:type="spellStart"/>
      <w:r w:rsidRPr="00AE6E5F">
        <w:rPr>
          <w:rFonts w:ascii="Times New Roman" w:hAnsi="Times New Roman" w:cs="Times New Roman"/>
          <w:sz w:val="24"/>
          <w:szCs w:val="24"/>
        </w:rPr>
        <w:t>пол</w:t>
      </w:r>
      <w:r w:rsidR="00AE6E5F" w:rsidRPr="00AE6E5F">
        <w:rPr>
          <w:rFonts w:ascii="Times New Roman" w:hAnsi="Times New Roman" w:cs="Times New Roman"/>
          <w:sz w:val="24"/>
          <w:szCs w:val="24"/>
        </w:rPr>
        <w:t>иэтничном</w:t>
      </w:r>
      <w:proofErr w:type="spellEnd"/>
      <w:r w:rsidR="00AE6E5F" w:rsidRPr="00AE6E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E6E5F" w:rsidRPr="00AE6E5F">
        <w:rPr>
          <w:rFonts w:ascii="Times New Roman" w:hAnsi="Times New Roman" w:cs="Times New Roman"/>
          <w:sz w:val="24"/>
          <w:szCs w:val="24"/>
        </w:rPr>
        <w:t>многоконфессиональн</w:t>
      </w:r>
      <w:r w:rsidRPr="00AE6E5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AE6E5F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6A75CD" w:rsidRPr="00AE6E5F" w:rsidRDefault="00AE6E5F" w:rsidP="006A75CD">
      <w:pPr>
        <w:rPr>
          <w:rFonts w:ascii="Times New Roman" w:hAnsi="Times New Roman" w:cs="Times New Roman"/>
        </w:rPr>
      </w:pPr>
      <w:r w:rsidRPr="00AE6E5F">
        <w:rPr>
          <w:rFonts w:ascii="Times New Roman" w:hAnsi="Times New Roman" w:cs="Times New Roman"/>
        </w:rPr>
        <w:t>Для изучения Всеобщей истории отводится в 5 классе 68 часов</w:t>
      </w:r>
      <w:r w:rsidR="005A1C23">
        <w:rPr>
          <w:rFonts w:ascii="Times New Roman" w:hAnsi="Times New Roman" w:cs="Times New Roman"/>
        </w:rPr>
        <w:t xml:space="preserve"> в год</w:t>
      </w:r>
      <w:r w:rsidRPr="00AE6E5F">
        <w:rPr>
          <w:rFonts w:ascii="Times New Roman" w:hAnsi="Times New Roman" w:cs="Times New Roman"/>
        </w:rPr>
        <w:t>, в 6, 7, 8, 9 классах по 28 часов.</w:t>
      </w:r>
    </w:p>
    <w:p w:rsidR="00AE6E5F" w:rsidRPr="00AE6E5F" w:rsidRDefault="00AE6E5F" w:rsidP="00AE6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E5F">
        <w:rPr>
          <w:rFonts w:ascii="Times New Roman" w:hAnsi="Times New Roman" w:cs="Times New Roman"/>
          <w:sz w:val="24"/>
          <w:szCs w:val="24"/>
        </w:rPr>
        <w:t xml:space="preserve">Учебники:  </w:t>
      </w:r>
      <w:proofErr w:type="spellStart"/>
      <w:r w:rsidRPr="00AE6E5F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AE6E5F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AE6E5F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AE6E5F">
        <w:rPr>
          <w:rFonts w:ascii="Times New Roman" w:hAnsi="Times New Roman" w:cs="Times New Roman"/>
          <w:sz w:val="24"/>
          <w:szCs w:val="24"/>
        </w:rPr>
        <w:t xml:space="preserve"> Г.И., Свенцицкая И.С. История Древнего мира. 5 класс. М. «Просвещение». 2013</w:t>
      </w:r>
    </w:p>
    <w:p w:rsidR="00AE6E5F" w:rsidRPr="00AE6E5F" w:rsidRDefault="00AE6E5F" w:rsidP="00AE6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E5F" w:rsidRPr="00AE6E5F" w:rsidRDefault="00AE6E5F" w:rsidP="00AE6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6E5F">
        <w:rPr>
          <w:rFonts w:ascii="Times New Roman" w:hAnsi="Times New Roman" w:cs="Times New Roman"/>
          <w:sz w:val="24"/>
          <w:szCs w:val="24"/>
        </w:rPr>
        <w:t>Агибалов</w:t>
      </w:r>
      <w:proofErr w:type="spellEnd"/>
      <w:r w:rsidRPr="00AE6E5F">
        <w:rPr>
          <w:rFonts w:ascii="Times New Roman" w:hAnsi="Times New Roman" w:cs="Times New Roman"/>
          <w:sz w:val="24"/>
          <w:szCs w:val="24"/>
        </w:rPr>
        <w:t xml:space="preserve"> Е.В., Донской Г.М. История Средних веков. Под редакцией Сванидзе А.А. 6 класс. М. «Просвещение». 2014 г.</w:t>
      </w:r>
    </w:p>
    <w:p w:rsidR="00AE6E5F" w:rsidRPr="00AE6E5F" w:rsidRDefault="00AE6E5F" w:rsidP="00AE6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E5F" w:rsidRPr="00AE6E5F" w:rsidRDefault="00AE6E5F" w:rsidP="00AE6E5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E5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AE6E5F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AE6E5F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AE6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E5F" w:rsidRPr="00AE6E5F" w:rsidRDefault="00AE6E5F" w:rsidP="00AE6E5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F">
        <w:rPr>
          <w:rFonts w:ascii="Times New Roman" w:hAnsi="Times New Roman" w:cs="Times New Roman"/>
          <w:sz w:val="24"/>
          <w:szCs w:val="24"/>
        </w:rPr>
        <w:t>7 класс.- М. «Просвещение» 2015 г.</w:t>
      </w:r>
    </w:p>
    <w:p w:rsidR="00AE6E5F" w:rsidRPr="00AE6E5F" w:rsidRDefault="00AE6E5F" w:rsidP="00AE6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E5F" w:rsidRPr="00AE6E5F" w:rsidRDefault="00AE6E5F" w:rsidP="00AE6E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6E5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AE6E5F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1800-1900 гг. История Нового времени.  8 класс. М. «Просвещение» 2016 г.</w:t>
      </w:r>
    </w:p>
    <w:p w:rsidR="00AE6E5F" w:rsidRPr="00AE6E5F" w:rsidRDefault="00AE6E5F" w:rsidP="00AE6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E5F" w:rsidRPr="00AE6E5F" w:rsidRDefault="00AE6E5F" w:rsidP="00AE6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E5F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Pr="00AE6E5F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proofErr w:type="gramStart"/>
      <w:r w:rsidRPr="00AE6E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6E5F">
        <w:rPr>
          <w:rFonts w:ascii="Times New Roman" w:hAnsi="Times New Roman" w:cs="Times New Roman"/>
          <w:sz w:val="24"/>
          <w:szCs w:val="24"/>
        </w:rPr>
        <w:t xml:space="preserve">  А.О. </w:t>
      </w:r>
      <w:proofErr w:type="spellStart"/>
      <w:r w:rsidRPr="00AE6E5F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AE6E5F">
        <w:rPr>
          <w:rFonts w:ascii="Times New Roman" w:hAnsi="Times New Roman" w:cs="Times New Roman"/>
          <w:sz w:val="24"/>
          <w:szCs w:val="24"/>
        </w:rPr>
        <w:t xml:space="preserve"> . Всеобщая история. Новейшая истор</w:t>
      </w:r>
      <w:r w:rsidR="00AA0D59">
        <w:rPr>
          <w:rFonts w:ascii="Times New Roman" w:hAnsi="Times New Roman" w:cs="Times New Roman"/>
          <w:sz w:val="24"/>
          <w:szCs w:val="24"/>
        </w:rPr>
        <w:t>ия.  9 класс. «Просвещение» 2017</w:t>
      </w:r>
      <w:r w:rsidRPr="00AE6E5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E6E5F" w:rsidRPr="00AE6E5F" w:rsidSect="008D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5CD"/>
    <w:rsid w:val="00064108"/>
    <w:rsid w:val="00192AB8"/>
    <w:rsid w:val="001E7FB4"/>
    <w:rsid w:val="00344634"/>
    <w:rsid w:val="004842A9"/>
    <w:rsid w:val="004856BE"/>
    <w:rsid w:val="00517C5A"/>
    <w:rsid w:val="005A1C23"/>
    <w:rsid w:val="006A75CD"/>
    <w:rsid w:val="008D6DAC"/>
    <w:rsid w:val="00AA0D59"/>
    <w:rsid w:val="00AB3E18"/>
    <w:rsid w:val="00AE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84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a0"/>
    <w:rsid w:val="004842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uchilka</dc:creator>
  <cp:lastModifiedBy>uchilka</cp:lastModifiedBy>
  <cp:revision>2</cp:revision>
  <cp:lastPrinted>2018-11-26T09:05:00Z</cp:lastPrinted>
  <dcterms:created xsi:type="dcterms:W3CDTF">2019-02-06T14:05:00Z</dcterms:created>
  <dcterms:modified xsi:type="dcterms:W3CDTF">2019-02-06T14:05:00Z</dcterms:modified>
</cp:coreProperties>
</file>